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50" w:rsidRDefault="00382D50" w:rsidP="00F824AD">
      <w:pPr>
        <w:jc w:val="center"/>
        <w:rPr>
          <w:b/>
          <w:i/>
          <w:color w:val="800000"/>
          <w:sz w:val="48"/>
          <w:szCs w:val="48"/>
          <w:lang w:val="ru-RU"/>
        </w:rPr>
      </w:pPr>
      <w:r>
        <w:rPr>
          <w:b/>
          <w:i/>
          <w:color w:val="800000"/>
          <w:sz w:val="48"/>
          <w:szCs w:val="48"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-777240</wp:posOffset>
            </wp:positionV>
            <wp:extent cx="7617460" cy="11010900"/>
            <wp:effectExtent l="19050" t="0" r="2540" b="0"/>
            <wp:wrapNone/>
            <wp:docPr id="1" name="Рисунок 1" descr="D:\Мои рисунки\Мои рисунки\рамки\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рисунки\Мои рисунки\рамки\03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460" cy="1101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24AD" w:rsidRDefault="00F824AD" w:rsidP="00F824AD">
      <w:pPr>
        <w:jc w:val="center"/>
        <w:rPr>
          <w:b/>
          <w:i/>
          <w:color w:val="800000"/>
          <w:sz w:val="48"/>
          <w:szCs w:val="48"/>
          <w:lang w:val="ru-RU"/>
        </w:rPr>
      </w:pPr>
      <w:r w:rsidRPr="00F824AD">
        <w:rPr>
          <w:b/>
          <w:i/>
          <w:color w:val="800000"/>
          <w:sz w:val="48"/>
          <w:szCs w:val="48"/>
          <w:lang w:val="ru-RU"/>
        </w:rPr>
        <w:t>Уважаемые родители!</w:t>
      </w:r>
    </w:p>
    <w:p w:rsidR="00382D50" w:rsidRPr="00F824AD" w:rsidRDefault="00382D50" w:rsidP="00F824AD">
      <w:pPr>
        <w:jc w:val="center"/>
        <w:rPr>
          <w:b/>
          <w:i/>
          <w:color w:val="800000"/>
          <w:sz w:val="48"/>
          <w:szCs w:val="48"/>
          <w:lang w:val="ru-RU"/>
        </w:rPr>
      </w:pPr>
    </w:p>
    <w:p w:rsidR="00F824AD" w:rsidRDefault="00F824AD" w:rsidP="00F824AD">
      <w:pPr>
        <w:ind w:firstLine="540"/>
        <w:rPr>
          <w:b/>
          <w:i/>
          <w:sz w:val="28"/>
          <w:szCs w:val="28"/>
          <w:lang w:val="ru-RU"/>
        </w:rPr>
      </w:pPr>
      <w:r w:rsidRPr="00F824AD">
        <w:rPr>
          <w:b/>
          <w:i/>
          <w:sz w:val="28"/>
          <w:szCs w:val="28"/>
          <w:lang w:val="ru-RU"/>
        </w:rPr>
        <w:t>Культура общения с литературой закладывается в семье. Когда ребенок часто видит родителей за книгой, слышит, как они обмениваются впечатлениями о прочитанном, радуются покупке интересного издания, любовь к печатному слову проявляется у него как естественная необходимость. Добрая традиция – чтение вслух оставляет воспоминания на всю жизнь. Для того, чтобы ваш ребенок полюбил читать необходимо:</w:t>
      </w:r>
    </w:p>
    <w:p w:rsidR="00F824AD" w:rsidRPr="00F824AD" w:rsidRDefault="00F824AD" w:rsidP="00F824AD">
      <w:pPr>
        <w:ind w:firstLine="540"/>
        <w:rPr>
          <w:b/>
          <w:sz w:val="28"/>
          <w:szCs w:val="28"/>
          <w:lang w:val="ru-RU"/>
        </w:rPr>
      </w:pPr>
    </w:p>
    <w:p w:rsidR="00F824AD" w:rsidRPr="00F824AD" w:rsidRDefault="00F824AD" w:rsidP="00F824AD">
      <w:pPr>
        <w:jc w:val="both"/>
        <w:rPr>
          <w:b/>
          <w:i/>
          <w:sz w:val="28"/>
          <w:szCs w:val="28"/>
          <w:lang w:val="ru-RU"/>
        </w:rPr>
      </w:pPr>
      <w:r w:rsidRPr="00F824AD">
        <w:rPr>
          <w:b/>
          <w:i/>
          <w:sz w:val="28"/>
          <w:szCs w:val="28"/>
          <w:lang w:val="ru-RU"/>
        </w:rPr>
        <w:t>♥ начинать читать вслух с раннего детства;</w:t>
      </w:r>
    </w:p>
    <w:p w:rsidR="00F824AD" w:rsidRPr="00F824AD" w:rsidRDefault="00F824AD" w:rsidP="00F824AD">
      <w:pPr>
        <w:jc w:val="both"/>
        <w:rPr>
          <w:b/>
          <w:i/>
          <w:sz w:val="28"/>
          <w:szCs w:val="28"/>
          <w:lang w:val="ru-RU"/>
        </w:rPr>
      </w:pPr>
      <w:r w:rsidRPr="00F824AD">
        <w:rPr>
          <w:b/>
          <w:i/>
          <w:sz w:val="28"/>
          <w:szCs w:val="28"/>
          <w:lang w:val="ru-RU"/>
        </w:rPr>
        <w:t>♥ дарить ребенку книги;</w:t>
      </w:r>
    </w:p>
    <w:p w:rsidR="00F824AD" w:rsidRPr="00F824AD" w:rsidRDefault="00F824AD" w:rsidP="00F824AD">
      <w:pPr>
        <w:jc w:val="both"/>
        <w:rPr>
          <w:b/>
          <w:i/>
          <w:sz w:val="28"/>
          <w:szCs w:val="28"/>
          <w:lang w:val="ru-RU"/>
        </w:rPr>
      </w:pPr>
      <w:r w:rsidRPr="00F824AD">
        <w:rPr>
          <w:b/>
          <w:i/>
          <w:sz w:val="28"/>
          <w:szCs w:val="28"/>
          <w:lang w:val="ru-RU"/>
        </w:rPr>
        <w:t>♥ оставлять книги там, где ребенок их может увидеть</w:t>
      </w:r>
    </w:p>
    <w:p w:rsidR="00F824AD" w:rsidRPr="00F824AD" w:rsidRDefault="00F824AD" w:rsidP="00F824AD">
      <w:pPr>
        <w:jc w:val="both"/>
        <w:rPr>
          <w:b/>
          <w:i/>
          <w:sz w:val="28"/>
          <w:szCs w:val="28"/>
          <w:lang w:val="ru-RU"/>
        </w:rPr>
      </w:pPr>
      <w:r w:rsidRPr="00F824AD">
        <w:rPr>
          <w:b/>
          <w:i/>
          <w:sz w:val="28"/>
          <w:szCs w:val="28"/>
          <w:lang w:val="ru-RU"/>
        </w:rPr>
        <w:t>♥ читать друг другу  по очереди;</w:t>
      </w:r>
    </w:p>
    <w:p w:rsidR="00F824AD" w:rsidRPr="00F824AD" w:rsidRDefault="00F824AD" w:rsidP="00F824AD">
      <w:pPr>
        <w:jc w:val="both"/>
        <w:rPr>
          <w:b/>
          <w:i/>
          <w:sz w:val="28"/>
          <w:szCs w:val="28"/>
          <w:lang w:val="ru-RU"/>
        </w:rPr>
      </w:pPr>
      <w:r w:rsidRPr="00F824AD">
        <w:rPr>
          <w:b/>
          <w:i/>
          <w:sz w:val="28"/>
          <w:szCs w:val="28"/>
          <w:lang w:val="ru-RU"/>
        </w:rPr>
        <w:t>♥ определить какие персонажи нравятся или не нравятся;</w:t>
      </w:r>
    </w:p>
    <w:p w:rsidR="00F824AD" w:rsidRPr="00F824AD" w:rsidRDefault="00F824AD" w:rsidP="00F824AD">
      <w:pPr>
        <w:jc w:val="both"/>
        <w:rPr>
          <w:b/>
          <w:i/>
          <w:sz w:val="28"/>
          <w:szCs w:val="28"/>
          <w:lang w:val="ru-RU"/>
        </w:rPr>
      </w:pPr>
      <w:r w:rsidRPr="00F824AD">
        <w:rPr>
          <w:b/>
          <w:i/>
          <w:sz w:val="28"/>
          <w:szCs w:val="28"/>
          <w:lang w:val="ru-RU"/>
        </w:rPr>
        <w:t>♥ разрешать сыну или дочери самому выбирать книги;</w:t>
      </w:r>
    </w:p>
    <w:p w:rsidR="00F824AD" w:rsidRPr="00F824AD" w:rsidRDefault="00F824AD" w:rsidP="00F824AD">
      <w:pPr>
        <w:jc w:val="both"/>
        <w:rPr>
          <w:b/>
          <w:i/>
          <w:sz w:val="28"/>
          <w:szCs w:val="28"/>
          <w:lang w:val="ru-RU"/>
        </w:rPr>
      </w:pPr>
      <w:r w:rsidRPr="00F824AD">
        <w:rPr>
          <w:b/>
          <w:i/>
          <w:sz w:val="28"/>
          <w:szCs w:val="28"/>
          <w:lang w:val="ru-RU"/>
        </w:rPr>
        <w:t>♥ не заставлять читать против воли, лучше предложить поиграть в настольные игры, связанные с чтением;</w:t>
      </w:r>
    </w:p>
    <w:p w:rsidR="00F824AD" w:rsidRPr="00F824AD" w:rsidRDefault="00F824AD" w:rsidP="00F824AD">
      <w:pPr>
        <w:jc w:val="both"/>
        <w:rPr>
          <w:b/>
          <w:i/>
          <w:sz w:val="28"/>
          <w:szCs w:val="28"/>
          <w:lang w:val="ru-RU"/>
        </w:rPr>
      </w:pPr>
      <w:r w:rsidRPr="00F824AD">
        <w:rPr>
          <w:b/>
          <w:i/>
          <w:sz w:val="28"/>
          <w:szCs w:val="28"/>
          <w:lang w:val="ru-RU"/>
        </w:rPr>
        <w:t>♥ собирать домашнюю библиотеку;</w:t>
      </w:r>
    </w:p>
    <w:p w:rsidR="00F824AD" w:rsidRPr="00F824AD" w:rsidRDefault="00F824AD" w:rsidP="00F824AD">
      <w:pPr>
        <w:jc w:val="both"/>
        <w:rPr>
          <w:b/>
          <w:i/>
          <w:sz w:val="28"/>
          <w:szCs w:val="28"/>
          <w:lang w:val="ru-RU"/>
        </w:rPr>
      </w:pPr>
      <w:r w:rsidRPr="00F824AD">
        <w:rPr>
          <w:b/>
          <w:i/>
          <w:sz w:val="28"/>
          <w:szCs w:val="28"/>
          <w:lang w:val="ru-RU"/>
        </w:rPr>
        <w:t>♥ после просмотра художественного или мультипликационного фильма предложить прочесть книгу, по которой он снят;</w:t>
      </w:r>
    </w:p>
    <w:p w:rsidR="00F824AD" w:rsidRPr="00F824AD" w:rsidRDefault="00F824AD" w:rsidP="00F824AD">
      <w:pPr>
        <w:jc w:val="both"/>
        <w:rPr>
          <w:b/>
          <w:i/>
          <w:sz w:val="28"/>
          <w:szCs w:val="28"/>
          <w:lang w:val="ru-RU"/>
        </w:rPr>
      </w:pPr>
      <w:r w:rsidRPr="00F824AD">
        <w:rPr>
          <w:b/>
          <w:i/>
          <w:sz w:val="28"/>
          <w:szCs w:val="28"/>
          <w:lang w:val="ru-RU"/>
        </w:rPr>
        <w:t>♥ обязательно слушать как ребенок читает сам, он должен чувствовать интерес старших;</w:t>
      </w:r>
    </w:p>
    <w:p w:rsidR="00F824AD" w:rsidRDefault="00F824AD" w:rsidP="00F824AD">
      <w:pPr>
        <w:jc w:val="both"/>
        <w:rPr>
          <w:b/>
          <w:i/>
          <w:sz w:val="28"/>
          <w:szCs w:val="28"/>
          <w:lang w:val="ru-RU"/>
        </w:rPr>
      </w:pPr>
      <w:r w:rsidRPr="00F824AD">
        <w:rPr>
          <w:b/>
          <w:i/>
          <w:sz w:val="28"/>
          <w:szCs w:val="28"/>
          <w:lang w:val="ru-RU"/>
        </w:rPr>
        <w:t xml:space="preserve">♥ сделать традицией чтение книг перед сном. </w:t>
      </w:r>
    </w:p>
    <w:p w:rsidR="00F824AD" w:rsidRPr="00F824AD" w:rsidRDefault="00F824AD" w:rsidP="00F824AD">
      <w:pPr>
        <w:jc w:val="both"/>
        <w:rPr>
          <w:b/>
          <w:i/>
          <w:sz w:val="28"/>
          <w:szCs w:val="28"/>
          <w:lang w:val="ru-RU"/>
        </w:rPr>
      </w:pPr>
    </w:p>
    <w:p w:rsidR="00F824AD" w:rsidRDefault="00F824AD" w:rsidP="00F824AD">
      <w:pPr>
        <w:jc w:val="both"/>
        <w:rPr>
          <w:b/>
          <w:i/>
          <w:sz w:val="28"/>
          <w:szCs w:val="28"/>
          <w:lang w:val="ru-RU"/>
        </w:rPr>
      </w:pPr>
      <w:r w:rsidRPr="00F824AD">
        <w:rPr>
          <w:b/>
          <w:i/>
          <w:sz w:val="28"/>
          <w:szCs w:val="28"/>
          <w:lang w:val="ru-RU"/>
        </w:rPr>
        <w:tab/>
        <w:t>Всегда следует останавливаться на самом интересном или сложном для восприятия месте, задавать вопросы, помогающие «включать»  воображение, обращать внимание на иллюстрации.</w:t>
      </w:r>
    </w:p>
    <w:p w:rsidR="00F824AD" w:rsidRPr="00F824AD" w:rsidRDefault="00F824AD" w:rsidP="00F824AD">
      <w:pPr>
        <w:jc w:val="both"/>
        <w:rPr>
          <w:b/>
          <w:i/>
          <w:sz w:val="28"/>
          <w:szCs w:val="28"/>
          <w:lang w:val="ru-RU"/>
        </w:rPr>
      </w:pPr>
    </w:p>
    <w:p w:rsidR="00F824AD" w:rsidRDefault="00F824AD" w:rsidP="00F824AD">
      <w:pPr>
        <w:jc w:val="both"/>
        <w:rPr>
          <w:b/>
          <w:i/>
          <w:color w:val="800000"/>
          <w:sz w:val="28"/>
          <w:szCs w:val="28"/>
          <w:lang w:val="ru-RU"/>
        </w:rPr>
      </w:pPr>
      <w:r w:rsidRPr="00F824AD">
        <w:rPr>
          <w:i/>
          <w:color w:val="000080"/>
          <w:sz w:val="28"/>
          <w:szCs w:val="28"/>
          <w:lang w:val="ru-RU"/>
        </w:rPr>
        <w:tab/>
      </w:r>
      <w:r w:rsidRPr="00F824AD">
        <w:rPr>
          <w:b/>
          <w:i/>
          <w:color w:val="800000"/>
          <w:sz w:val="28"/>
          <w:szCs w:val="28"/>
          <w:lang w:val="ru-RU"/>
        </w:rPr>
        <w:t xml:space="preserve">Главное для родителей – открыть маленькому человеку чудо, которое несет в себе книга! Надеемся наши несложные советы помогут </w:t>
      </w:r>
      <w:r>
        <w:rPr>
          <w:b/>
          <w:i/>
          <w:color w:val="800000"/>
          <w:sz w:val="28"/>
          <w:szCs w:val="28"/>
          <w:lang w:val="ru-RU"/>
        </w:rPr>
        <w:t>вам в воспитании юных читателей, откроют</w:t>
      </w:r>
      <w:r w:rsidRPr="00F824AD">
        <w:rPr>
          <w:b/>
          <w:i/>
          <w:color w:val="800000"/>
          <w:sz w:val="28"/>
          <w:szCs w:val="28"/>
          <w:lang w:val="ru-RU"/>
        </w:rPr>
        <w:t xml:space="preserve"> малышам дверь в волшебный мир творчества через книгу и творческое чтение.</w:t>
      </w:r>
    </w:p>
    <w:p w:rsidR="00382D50" w:rsidRDefault="00382D50" w:rsidP="00F824AD">
      <w:pPr>
        <w:jc w:val="both"/>
        <w:rPr>
          <w:b/>
          <w:i/>
          <w:color w:val="800000"/>
          <w:sz w:val="28"/>
          <w:szCs w:val="28"/>
          <w:lang w:val="ru-RU"/>
        </w:rPr>
      </w:pPr>
      <w:r>
        <w:rPr>
          <w:b/>
          <w:i/>
          <w:color w:val="800000"/>
          <w:sz w:val="28"/>
          <w:szCs w:val="28"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3377565</wp:posOffset>
            </wp:positionH>
            <wp:positionV relativeFrom="paragraph">
              <wp:posOffset>158115</wp:posOffset>
            </wp:positionV>
            <wp:extent cx="2505075" cy="1876425"/>
            <wp:effectExtent l="19050" t="0" r="9525" b="0"/>
            <wp:wrapNone/>
            <wp:docPr id="3" name="Рисунок 2" descr="D:\Библиотека\карт\x_32d6c7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Библиотека\карт\x_32d6c7b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2D50" w:rsidRDefault="00382D50" w:rsidP="00F824AD">
      <w:pPr>
        <w:jc w:val="both"/>
        <w:rPr>
          <w:b/>
          <w:i/>
          <w:color w:val="800000"/>
          <w:sz w:val="28"/>
          <w:szCs w:val="28"/>
          <w:lang w:val="ru-RU"/>
        </w:rPr>
      </w:pPr>
    </w:p>
    <w:p w:rsidR="00382D50" w:rsidRPr="00F824AD" w:rsidRDefault="00382D50" w:rsidP="00F824AD">
      <w:pPr>
        <w:jc w:val="both"/>
        <w:rPr>
          <w:i/>
          <w:color w:val="000080"/>
          <w:sz w:val="28"/>
          <w:szCs w:val="28"/>
          <w:lang w:val="ru-RU"/>
        </w:rPr>
      </w:pPr>
    </w:p>
    <w:p w:rsidR="002B117C" w:rsidRPr="00F824AD" w:rsidRDefault="002B117C">
      <w:pPr>
        <w:rPr>
          <w:sz w:val="28"/>
          <w:szCs w:val="28"/>
          <w:lang w:val="ru-RU"/>
        </w:rPr>
      </w:pPr>
    </w:p>
    <w:sectPr w:rsidR="002B117C" w:rsidRPr="00F824AD" w:rsidSect="002B1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4AD"/>
    <w:rsid w:val="002B117C"/>
    <w:rsid w:val="00382D50"/>
    <w:rsid w:val="00830516"/>
    <w:rsid w:val="008817EF"/>
    <w:rsid w:val="00F82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A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D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D50"/>
    <w:rPr>
      <w:rFonts w:ascii="Tahoma" w:eastAsia="Times New Roman" w:hAnsi="Tahoma" w:cs="Tahoma"/>
      <w:noProof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</Words>
  <Characters>1256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2013-10-18T13:46:00Z</dcterms:created>
  <dcterms:modified xsi:type="dcterms:W3CDTF">2013-10-18T14:06:00Z</dcterms:modified>
</cp:coreProperties>
</file>